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20AF" w:rsidRDefault="00A720AF" w:rsidP="00A720AF">
      <w:pPr>
        <w:spacing w:after="0" w:line="240" w:lineRule="auto"/>
        <w:ind w:left="1786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Приложение</w:t>
      </w:r>
    </w:p>
    <w:p w:rsidR="00A720AF" w:rsidRDefault="00A720AF" w:rsidP="00A720AF">
      <w:pPr>
        <w:spacing w:after="0" w:line="240" w:lineRule="auto"/>
        <w:ind w:left="1786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A720AF" w:rsidRDefault="00A720AF" w:rsidP="00A720AF">
      <w:pPr>
        <w:spacing w:after="0" w:line="240" w:lineRule="auto"/>
        <w:ind w:left="1786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Администрации города</w:t>
      </w:r>
    </w:p>
    <w:p w:rsidR="00A720AF" w:rsidRDefault="00A720AF" w:rsidP="00A720AF">
      <w:pPr>
        <w:spacing w:after="0" w:line="240" w:lineRule="auto"/>
        <w:ind w:left="1786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_____________ № ________</w:t>
      </w:r>
    </w:p>
    <w:p w:rsidR="00A720AF" w:rsidRDefault="00A720AF" w:rsidP="00A720AF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720AF" w:rsidRDefault="00A720AF" w:rsidP="00A720AF">
      <w:pPr>
        <w:tabs>
          <w:tab w:val="left" w:pos="17325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Внесение изменений </w:t>
      </w:r>
      <w:r>
        <w:rPr>
          <w:rFonts w:ascii="Times New Roman" w:hAnsi="Times New Roman" w:cs="Times New Roman"/>
          <w:sz w:val="28"/>
          <w:szCs w:val="28"/>
        </w:rPr>
        <w:t xml:space="preserve">в проект межевания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территории улично-дорожной сети города Сургута.</w:t>
      </w: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br/>
      </w:r>
    </w:p>
    <w:p w:rsidR="00A720AF" w:rsidRDefault="00A720AF" w:rsidP="00A720AF">
      <w:pPr>
        <w:spacing w:line="360" w:lineRule="auto"/>
        <w:jc w:val="center"/>
        <w:rPr>
          <w:rFonts w:ascii="Times New Roman" w:hAnsi="Times New Roman" w:cs="Times New Roman"/>
          <w:bCs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10193655" cy="721169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3655" cy="721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0AF" w:rsidRDefault="00A720AF" w:rsidP="00A720AF">
      <w:pPr>
        <w:spacing w:line="360" w:lineRule="auto"/>
        <w:jc w:val="center"/>
        <w:rPr>
          <w:rFonts w:ascii="Times New Roman" w:hAnsi="Times New Roman" w:cs="Times New Roman"/>
          <w:bCs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>
            <wp:extent cx="12284710" cy="869061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4710" cy="869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Перечень и сведения  </w:t>
      </w: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A720AF" w:rsidRDefault="00A720AF" w:rsidP="00A720A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212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3119"/>
        <w:gridCol w:w="1275"/>
        <w:gridCol w:w="3686"/>
        <w:gridCol w:w="3826"/>
        <w:gridCol w:w="8653"/>
      </w:tblGrid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Условный номер образуемого земельного участка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Площадь </w:t>
            </w:r>
          </w:p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(м</w:t>
            </w:r>
            <w:r>
              <w:rPr>
                <w:rFonts w:ascii="Times New Roman" w:hAnsi="Times New Roman" w:cs="Times New Roman"/>
                <w:bCs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Адрес участка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Вид разрешенного использования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Возможные способы образования*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планировочный элемент </w:t>
            </w:r>
            <w:r>
              <w:rPr>
                <w:rFonts w:ascii="Times New Roman" w:hAnsi="Times New Roman" w:cs="Times New Roman"/>
                <w:bCs/>
                <w:lang w:val="en-US"/>
              </w:rPr>
              <w:t>2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:ЗУ3к1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723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г. Сургут, ТСН «Виктория»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:ЗУ3к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844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г. Сургут, ТСН «Виктория»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образуется путем перераспределения земельного участка :ЗУ3к1 с земельными участками 86:10:0101078:324, 86:10:0101146:978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1.3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:ЗУ4к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20 979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улица Восточная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образование земельного участка из земель, находящихся в муниципальной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1.4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</w:t>
            </w:r>
            <w:r>
              <w:rPr>
                <w:rFonts w:ascii="Times New Roman" w:hAnsi="Times New Roman" w:cs="Times New Roman"/>
                <w:bCs/>
                <w:lang w:val="en-US"/>
              </w:rPr>
              <w:t>5</w:t>
            </w:r>
            <w:r>
              <w:rPr>
                <w:rFonts w:ascii="Times New Roman" w:hAnsi="Times New Roman" w:cs="Times New Roman"/>
                <w:bCs/>
              </w:rPr>
              <w:t>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972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улица Восточная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5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:ЗУ6к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62 </w:t>
            </w:r>
            <w:r>
              <w:rPr>
                <w:rFonts w:ascii="Times New Roman" w:hAnsi="Times New Roman" w:cs="Times New Roman"/>
                <w:bCs/>
                <w:lang w:val="en-US"/>
              </w:rPr>
              <w:t>7</w:t>
            </w:r>
            <w:r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улица Привокзальная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образуется путем перераспределения земельного участка 86:10:0000000:22576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с земельными участками 86:10:0101255:1, 86:10:0101229:76, 86:10:0101229:71, 86:10:0000000:24867, 86:10:0101229:919, 86:10:0101229:951, 86:10:0101229:20, 86:10:0101000:672 и с землями муниципальной или государственной собственности 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11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:ЗУ17к1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2 690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микрорайон А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:ЗУ17к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3 535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>микрорайон А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образуется путем перераспределения земельного участка :ЗУ17к1 с земельными участками с КН 86:10:0101032:85, 86:10:0101032:139, 86:10:0101032:36, 86:10:0101032:50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12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:ЗУ5к1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107 287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улица Островского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highlight w:val="green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:ЗУ5к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114 281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улица Островского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highlight w:val="green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образуется в результате перераспределения земельного участка :ЗУ5к1 с земельными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</w:rPr>
              <w:t xml:space="preserve">участками 86:10:0101117:111, 86:10:0101000:702, 86:10:0101117:112, 86:10:0101117:64, 86:10:0101117:5, 86:10:0101117:10, 86:10:0101117:39, 86:10:0101117:361, 86:10:0101117:823, 86:10:0101117:57, 86:10:0101117:102, 86:10:0101214:73, 86:10:0101006:67, 86:10:0101001:6, 86:10:0000000:4622, 86:10:0101002:27, 86:10:0000000:21863, 86:10:0000000:5261, 86:10:0101006:61, 86:10:0000000:4513, 86:10:0101005:3321, 86:10:0101005:3261 </w:t>
            </w:r>
            <w:r>
              <w:rPr>
                <w:rFonts w:ascii="Times New Roman" w:hAnsi="Times New Roman" w:cs="Times New Roman"/>
                <w:bCs/>
                <w:szCs w:val="20"/>
              </w:rPr>
              <w:t xml:space="preserve">и с землями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или государственной собственности (после исключения сведений из ЕГРН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в отношении участка 86:10:0101013:15)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14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>:ЗУ6к</w:t>
            </w:r>
            <w:r>
              <w:rPr>
                <w:rFonts w:ascii="Times New Roman" w:hAnsi="Times New Roman" w:cs="Times New Roman"/>
                <w:bCs/>
                <w:lang w:val="en-US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69 268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Cs/>
              </w:rPr>
              <w:t>Нижневартовское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шоссе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widowControl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widowControl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912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:ЗУ6к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130 088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proofErr w:type="spellStart"/>
            <w:r>
              <w:rPr>
                <w:rFonts w:ascii="Times New Roman" w:hAnsi="Times New Roman" w:cs="Times New Roman"/>
                <w:bCs/>
              </w:rPr>
              <w:t>Нижневартовское</w:t>
            </w:r>
            <w:proofErr w:type="spellEnd"/>
            <w:r>
              <w:rPr>
                <w:rFonts w:ascii="Times New Roman" w:hAnsi="Times New Roman" w:cs="Times New Roman"/>
                <w:bCs/>
              </w:rPr>
              <w:t xml:space="preserve"> шоссе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widowControl w:val="0"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образуется в результате перераспределения земельного участка :ЗУ6к1 с земельными участками 86:10:0000000:19063, 86:10:0000000:20060, 86:10:0000000:21734, 86:10:0000000:21766, 86:10:0000000:22579, 86:10:0000000:23645, 86:10:0000000:24932, 86:10:0000000:4864, 86:10:0000000:5274, 86:10:0101000:577, 86:10:0101000:578, 86:10:0101000:600, 86:10:0101000:602, 86:10:0101000:657, 86:10:0101000:666, 86:10:0101000:667, 86:10:0101034:1, 86:10:0101034:12, 86:10:0101034:19, 86:10:0101034:285, 86:10:0101034:7, 86:10:0101004:12, 86:10:0101004:49, 86:10:0101004:56, 86:10:0101004:68, 86:10:0101211:204, 86:10:0101211:37, 86:10:0101211:42, 86:10:0101211:473, 86:10:0101211:51, 86:10:0101211:56, 86:10:0101211:64, 86:10:0101211:81, 86:10:0101103:10, 86:10:0101103:11, 86:10:0101103:16, 86:10:0101103:17, 86:10:0101103:29, 86:10:0101103:30, 86:10:0101103:331, 86:10:0101103:403, 86:10:0101103:404, 86:10:0101175:11, 86:10:0101175:13, 86:10:0101175:14, 86:10:0101175:18, 86:10:0101175:380, 86:10:0101000:328, 86:10:0101000:7855, 86:10:0101000:8262, 86:10:0101000:8275, 86:10:0101000:8291, 86:10:0101000:143, 86:10:0101000:351, 86:10:0101000:164, 86:10:0101000:323 и с землями муниципальной или государственной собственности</w:t>
            </w:r>
          </w:p>
        </w:tc>
      </w:tr>
      <w:tr w:rsidR="00A720AF" w:rsidTr="00A720AF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5.3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:ЗУ7к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  <w:lang w:val="en-US"/>
              </w:rPr>
              <w:t>1</w:t>
            </w:r>
            <w:r>
              <w:rPr>
                <w:rFonts w:ascii="Times New Roman" w:hAnsi="Times New Roman" w:cs="Times New Roman"/>
                <w:bCs/>
              </w:rPr>
              <w:t xml:space="preserve">5 </w:t>
            </w:r>
            <w:r>
              <w:rPr>
                <w:rFonts w:ascii="Times New Roman" w:hAnsi="Times New Roman" w:cs="Times New Roman"/>
                <w:bCs/>
                <w:lang w:val="en-US"/>
              </w:rPr>
              <w:t>642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город Сургут, Восточный промрайон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образуется путем перераспределения земельного участка 86:10:0101213:679 </w:t>
            </w:r>
            <w:r>
              <w:rPr>
                <w:rFonts w:ascii="Times New Roman" w:hAnsi="Times New Roman" w:cs="Times New Roman"/>
                <w:bCs/>
              </w:rPr>
              <w:br/>
              <w:t>с земельными участками 86:10:0000000:19067, 86:10:0101213:51, 86:10:0101213:8, 86:10:0000000:22579, 86:10:0000000:22457, 86:10:0000000:5357, 86:10:0000000:5368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15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:ЗУ6к1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52 449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дорога автомобильная по проспекту Пролетарский (от улицы 30 лет Победы до улицы Геологическая)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:ЗУ6к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/>
              </w:rPr>
              <w:t>111 652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дорога автомобильная по проспекту Пролетарский (от улицы 30 лет Победы до улицы Геологическая)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образуется в результате перераспределения земельного участка :ЗУ6к1 с земельными участками 86:10:0101000:141, 86:10:0000000:22214, 86:10:0101000:437, 86:10:0101035:43, 86:10:0101003:6, 86:10:0000000:21176, 86:10:0101035:2835 и с муниципальными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землями (</w:t>
            </w:r>
            <w:r>
              <w:rPr>
                <w:rFonts w:ascii="Times New Roman" w:hAnsi="Times New Roman" w:cs="Times New Roman"/>
                <w:bCs/>
                <w:szCs w:val="20"/>
              </w:rPr>
              <w:t xml:space="preserve">после установления границ участка </w:t>
            </w:r>
            <w:r>
              <w:rPr>
                <w:rFonts w:ascii="Times New Roman" w:hAnsi="Times New Roman" w:cs="Times New Roman"/>
                <w:bCs/>
              </w:rPr>
              <w:t>86:10:0101066:3)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16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:ЗУ28к1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19 0</w:t>
            </w:r>
            <w:r>
              <w:rPr>
                <w:rFonts w:ascii="Times New Roman" w:hAnsi="Times New Roman" w:cs="Times New Roman"/>
                <w:bCs/>
                <w:szCs w:val="20"/>
                <w:lang w:val="en-US"/>
              </w:rPr>
              <w:t>57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бульвар Свободы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образование земельного участка из земель, находящихся в муниципальной </w:t>
            </w:r>
            <w:r>
              <w:rPr>
                <w:rFonts w:ascii="Times New Roman" w:hAnsi="Times New Roman" w:cs="Times New Roman"/>
                <w:bCs/>
                <w:szCs w:val="20"/>
              </w:rPr>
              <w:br/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:ЗУ28к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20 375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бульвар Свободы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1: этап: раздел с сохранением исходного земельного участка с КН 86:10:0101027:5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2 этап: образование земельного участка путем перераспределения :ЗУ28к1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с земельными участками с КН 86:10:0101027:66,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Cs w:val="20"/>
              </w:rPr>
              <w:t>86:10:0101014:49, 86:10:0101014:66, 86:10:0101027:49,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Cs w:val="20"/>
              </w:rPr>
              <w:t>86:10:0101027:197, 86:10:0101027:459, 86:10:0101027:69, 86:10:0101014:1198, 86:10:0101014:1476, 86:10:0101014:30, 86:10:0101014:1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</w:rPr>
              <w:t xml:space="preserve">с земельным участком, образованным в результате кадастровых работ по разделу </w:t>
            </w:r>
            <w:r>
              <w:rPr>
                <w:rFonts w:ascii="Times New Roman" w:hAnsi="Times New Roman" w:cs="Times New Roman"/>
                <w:bCs/>
                <w:szCs w:val="20"/>
              </w:rPr>
              <w:t xml:space="preserve">86:10:0101027:5 с землями муниципальной или государственной собственности 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планировочный элемент 18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8.1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:ЗУ27к1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14 096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дорога автомобильная Транспортная развязка № 5 «Мелик-Карамова-Щепеткина»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образование земельного участка из земель, находящихся в муниципальной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8.2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:ЗУ27к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14 732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дорога автомобильная Транспортная развязка № 5 «Мелик-Карамова-Щепеткина»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образуется путем перераспределения земельного участка :ЗУ27к1 с земельными участками 86:10:0101075:30, 86:10:0101075:1764, 86:10:0101075:130, 86:10:0101075:784, 86:10:0101075:995, 86:10:0101075:1673 и с землями муниципальной или государственной собственности (после исключения сведений из ЕГРН в отношении участка 86:10:0101075:111)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2126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планировочный элемент </w:t>
            </w:r>
            <w:r>
              <w:rPr>
                <w:rFonts w:ascii="Times New Roman" w:hAnsi="Times New Roman" w:cs="Times New Roman"/>
                <w:bCs/>
                <w:lang w:val="en-US"/>
              </w:rPr>
              <w:t>21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9</w:t>
            </w:r>
            <w:r>
              <w:rPr>
                <w:rFonts w:ascii="Times New Roman" w:hAnsi="Times New Roman" w:cs="Times New Roman"/>
                <w:bCs/>
                <w:lang w:val="en-US"/>
              </w:rPr>
              <w:t>.</w:t>
            </w: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:ЗУ1к1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36 291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автомобильная дорога по улице  Василия Голикова (11 «ПР»)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образование земельного участка из земель, находящихся в муниципальной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или государственной собственности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9.2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:ЗУ1к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36 487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</w:rPr>
              <w:t>автомобильная дорога по улице Василия Голикова (11 «ПР»)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образование земельного участка путем перераспределения земельного участка :ЗУ1к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с земельным участком 86:10:0101196:230 </w:t>
            </w:r>
          </w:p>
        </w:tc>
      </w:tr>
      <w:tr w:rsidR="00A720AF" w:rsidTr="00A720AF">
        <w:trPr>
          <w:trHeight w:val="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9.3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:ЗУ2к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9 782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автомобильная дорога по улице      Василия Голикова (11 «ПР»)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8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 xml:space="preserve">образуется путем перераспределения земельного участка с КН 86:10:0101000:648 </w:t>
            </w:r>
          </w:p>
          <w:p w:rsidR="00A720AF" w:rsidRDefault="00A720AF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  <w:szCs w:val="20"/>
              </w:rPr>
            </w:pPr>
            <w:r>
              <w:rPr>
                <w:rFonts w:ascii="Times New Roman" w:hAnsi="Times New Roman" w:cs="Times New Roman"/>
                <w:bCs/>
                <w:szCs w:val="20"/>
              </w:rPr>
              <w:t>с земельными участками 86:10:0101196:230, 86:10:0101196:307, 86:10:0101196:490, 86:10:0101196:324, 86:10:0101196:336</w:t>
            </w:r>
          </w:p>
        </w:tc>
      </w:tr>
    </w:tbl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E7312" w:rsidRDefault="005E7312" w:rsidP="00424D99">
      <w:pPr>
        <w:keepLines/>
        <w:spacing w:after="0" w:line="240" w:lineRule="auto"/>
        <w:ind w:left="142" w:firstLine="567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Примечание:</w:t>
      </w:r>
    </w:p>
    <w:p w:rsidR="005E7312" w:rsidRDefault="005E7312" w:rsidP="00424D99">
      <w:pPr>
        <w:spacing w:line="240" w:lineRule="auto"/>
        <w:ind w:left="142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50505">
        <w:rPr>
          <w:rFonts w:ascii="Times New Roman" w:hAnsi="Times New Roman" w:cs="Times New Roman"/>
          <w:bCs/>
          <w:spacing w:val="-2"/>
        </w:rPr>
        <w:t xml:space="preserve">* </w:t>
      </w:r>
      <w:r>
        <w:rPr>
          <w:rFonts w:ascii="Times New Roman" w:hAnsi="Times New Roman" w:cs="Times New Roman"/>
          <w:bCs/>
          <w:spacing w:val="-2"/>
        </w:rPr>
        <w:t>–</w:t>
      </w:r>
      <w:r w:rsidRPr="00650505">
        <w:rPr>
          <w:rFonts w:ascii="Times New Roman" w:hAnsi="Times New Roman" w:cs="Times New Roman"/>
          <w:bCs/>
          <w:spacing w:val="-2"/>
        </w:rPr>
        <w:t xml:space="preserve"> в</w:t>
      </w:r>
      <w:r>
        <w:rPr>
          <w:rFonts w:ascii="Times New Roman" w:hAnsi="Times New Roman" w:cs="Times New Roman"/>
          <w:bCs/>
          <w:spacing w:val="-2"/>
        </w:rPr>
        <w:t xml:space="preserve"> </w:t>
      </w:r>
      <w:r w:rsidRPr="00650505">
        <w:rPr>
          <w:rFonts w:ascii="Times New Roman" w:hAnsi="Times New Roman" w:cs="Times New Roman"/>
          <w:bCs/>
          <w:spacing w:val="-2"/>
        </w:rPr>
        <w:t>случаях необходимости изъятия части земельного участка проектом предлагается изъятие части земельного участка путем перераспределения в соответствии с подпунктом 4 пункта 1 статьи 39.28 Земельного кодекса Р</w:t>
      </w:r>
      <w:r>
        <w:rPr>
          <w:rFonts w:ascii="Times New Roman" w:hAnsi="Times New Roman" w:cs="Times New Roman"/>
          <w:bCs/>
          <w:spacing w:val="-2"/>
        </w:rPr>
        <w:t xml:space="preserve">оссийской </w:t>
      </w:r>
      <w:r w:rsidRPr="00650505">
        <w:rPr>
          <w:rFonts w:ascii="Times New Roman" w:hAnsi="Times New Roman" w:cs="Times New Roman"/>
          <w:bCs/>
          <w:spacing w:val="-2"/>
        </w:rPr>
        <w:t>Ф</w:t>
      </w:r>
      <w:r>
        <w:rPr>
          <w:rFonts w:ascii="Times New Roman" w:hAnsi="Times New Roman" w:cs="Times New Roman"/>
          <w:bCs/>
          <w:spacing w:val="-2"/>
        </w:rPr>
        <w:t>едерации</w:t>
      </w:r>
      <w:r w:rsidR="00424D99">
        <w:rPr>
          <w:rFonts w:ascii="Times New Roman" w:hAnsi="Times New Roman" w:cs="Times New Roman"/>
          <w:bCs/>
          <w:spacing w:val="-2"/>
        </w:rPr>
        <w:t>.</w:t>
      </w: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720AF" w:rsidRDefault="00A720AF" w:rsidP="00A720A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Координаты характерных угловых точек образуемых земельных участков</w:t>
      </w:r>
    </w:p>
    <w:p w:rsidR="00A720AF" w:rsidRDefault="00A720AF" w:rsidP="00A720A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13036" w:type="dxa"/>
        <w:jc w:val="center"/>
        <w:tblLook w:val="04A0" w:firstRow="1" w:lastRow="0" w:firstColumn="1" w:lastColumn="0" w:noHBand="0" w:noVBand="1"/>
      </w:tblPr>
      <w:tblGrid>
        <w:gridCol w:w="2830"/>
        <w:gridCol w:w="1560"/>
        <w:gridCol w:w="1491"/>
        <w:gridCol w:w="1627"/>
        <w:gridCol w:w="2693"/>
        <w:gridCol w:w="2835"/>
      </w:tblGrid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723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991105.19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3567197.49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991108.59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3567229.07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991115.21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3567208.98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991108.22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3567229.23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991115.65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3567209.06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991105.32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3567224.75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991116.67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3567209.08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991104.05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3567222.34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991137.86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3567239.7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991110.54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3567218.96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991114.6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3567238.98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991105.7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3567210.74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991113.62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3567234.72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991097.49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3567212.64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991110.96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3567233.22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991093.32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3567206.19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991108.86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3567229.54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991105.19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3567197.49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844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991107.49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3567195.81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991093.32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3567206.19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991137.86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3567239.7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991107.49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3567195.81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991114.52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3567238.98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20 979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989574.8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3567344.12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989726.83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3566794.3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989588.85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3567296.52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3566700.03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989604.17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3567240.48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989759.56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3566676.43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989621.77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3567176.39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989768.71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3566642.14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989646.97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3567084.28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989770.85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3566634.19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989650.89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3567070.48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989778.81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3566605.26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989666.86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3567012.35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989786.76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3566576.35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989679.26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3566966.76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989763.56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3566574.52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989681.79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3566957.47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989543.13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3567350.98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989707.37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3566866.27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989574.8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3567344.12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989717.69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3566827.69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989786.76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3566576.35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989763.56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3566574.51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989797.6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3566536.39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989786.76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3566576.35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989775.74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3566531.59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5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62 716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987535.12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3569377.96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987251.47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3567928.86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987578.93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3569367.66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987247.07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3567913.02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987575.83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3569359.29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987252.13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3567911.65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987555.28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3569311.62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987238.78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3567863.03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987507.89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3569129.66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987200.19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3567875.15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987499.8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3569101.09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987233.3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3567999.08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987499.85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3569097.78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987234.56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3568004.45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987491.49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3569065.12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987240.3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3568025.09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987489.31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3569056.72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987254.93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3568071.71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987499.49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3569054.41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987293.74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3568216.63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987499.27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3569026.64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987305.56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3568260.83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987498.81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3568963.42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987307.87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3568268.67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987500.54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3568941.71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987309.83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3568275.38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987512.56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3568862.06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987312.52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3568284.45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987453.7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3568645.03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987348.84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3568420.04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987451.17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3568635.21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987358.54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3568464.72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987451.04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3568635.29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987358.8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3568467.67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987447.62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3568622.68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987359.59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3568476.76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987443.11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3568602.58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987386.64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3568575.53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987435.59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3568574.97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987391.69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3568595.12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987434.44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3568574.22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987393.37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3568594.71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987400.67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3568450.18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987397.83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3568611.11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987399.81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3568446.7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987405.11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3568609.05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987398.07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3568440.26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987426.75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3568688.58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987411.58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3568437.24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987448.85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3568764.55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987412.77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3568443.08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987447.26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3568765.21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987413.14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3568444.7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987451.19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3568776.33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987413.84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3568446.52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987473.68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3568859.33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987426.45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3568443.19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987476.97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3568860.99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987429.59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3568441.77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987475.19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3568872.54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987425.78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3568426.39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987467.36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3568923.69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987396.39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3568434.34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987465.76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3568932.42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987390.73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3568413.32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987459.78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3568965.03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987378.08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3568369.22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987458.69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3568972.41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987375.36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3568359.57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987458.18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3568978.32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987359.52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3568303.33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987466.46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3569042.07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987357.12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3568295.22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987466.38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3569045.07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987351.95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3568275.98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987466.31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3569047.35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987348.53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3568263.56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987455.39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3569089.23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987346.96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3568257.94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987457.63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3569097.75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987343.99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3568247.46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987468.88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3569140.62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987334.14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3568210.97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987468.64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3569147.01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987321.7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3568165.58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987473.64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3569161.65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987320.57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3568160.86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987510.06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3569298.21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987299.54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3568070.41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987511.86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3569304.15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987270.42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3567971.61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987519.77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3569330.24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987264.39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3567973.44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987535.12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3569377.96</w:t>
            </w:r>
          </w:p>
        </w:tc>
      </w:tr>
    </w:tbl>
    <w:p w:rsidR="00A720AF" w:rsidRDefault="00A720AF" w:rsidP="00A720AF"/>
    <w:p w:rsidR="00A720AF" w:rsidRDefault="00A720AF" w:rsidP="00A720AF"/>
    <w:tbl>
      <w:tblPr>
        <w:tblW w:w="13036" w:type="dxa"/>
        <w:jc w:val="center"/>
        <w:tblLook w:val="04A0" w:firstRow="1" w:lastRow="0" w:firstColumn="1" w:lastColumn="0" w:noHBand="0" w:noVBand="1"/>
      </w:tblPr>
      <w:tblGrid>
        <w:gridCol w:w="2830"/>
        <w:gridCol w:w="1560"/>
        <w:gridCol w:w="1491"/>
        <w:gridCol w:w="1627"/>
        <w:gridCol w:w="2693"/>
        <w:gridCol w:w="2835"/>
      </w:tblGrid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11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:ЗУ17к1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2 690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983466.62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3570914.23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983407.05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3571127.52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3570948.8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983405.59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3571132.13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3571026.66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983396.44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983430.23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3571031.28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983394.43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3571128.31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983438.94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3571032.61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3571081.4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983436.51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3571034.65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3571047.3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3571050.42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983421.17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3571030.98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983428.74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3571056.98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3570998.75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983427.4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3571060.53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983428.96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3570998.04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983419.53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3571083.44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3570981.3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3571093.64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3570912.23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983405.63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3571123.58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983456.25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3570910.67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983406.4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3571124.78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983466.62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3570914.23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983407.75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3571125.29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:ЗУ17к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3 535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3570948.8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983384.21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3571160.45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3571027.98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983392.69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3571135.12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983440.67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3571030.95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983393.21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3571134.02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983440.36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983394.89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3571133.73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983439.84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3571031.86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983396.44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983436.51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3571034.65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983389.85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3571126.74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3571050.42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983403.86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3571083.32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983426.2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3571064.28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3571081.4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3571093.64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3571047.3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983405.63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3571123.58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983421.17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3571030.98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983406.4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3571124.78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983431.24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3570998.75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983407.75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3571125.29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983428.96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3570998.04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983405.59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3571132.13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3570981.3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983404.69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3571134.97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3570912.23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3571138.35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983456.25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3570910.67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983406.44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3571165.82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983466.62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3570914.23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983393.5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3571161.75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3570948.8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107 287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:ЗУ5к1(1)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983959.71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3572394.06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984943.15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3572618.24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983939.58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3572389.56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984947.09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3572619.02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983939.64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3572389.26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984950.64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3572619.73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983936.03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3572388.44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3572623.98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983933.58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3572385.72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3572624.84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983935.05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3572379.36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984990.08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3572628.85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983937.22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3572379.88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984996.44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3572630.24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984096.21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3572414.55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985019.17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3572635.21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984106.25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3572418.41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985045.98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3572641.19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984122.9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3572421.68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985045.91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3572641.48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984114.52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3572470.41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985078.81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984082.77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3572463.72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985078.84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984053.38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3572457.27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985089.13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3572643.31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983966.07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3572438.37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985109.35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983945.7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3572433.96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985111.3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3572639.48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983921.13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3572428.68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985113.83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3572639.96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983896.65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3572430.87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985138.34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3572645.75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983898.18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3572423.87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985135.76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3572656.8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983852.79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3572414.09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985092.33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3572646.99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983851.43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3572421.23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985081.83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3572695.04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983749.75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3572399.43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985083.79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3572695.47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983747.29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3572398.9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985093.83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3572649.38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983701.41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3572389.05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985137.24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3572659.18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983627.61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3572373.27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985140.32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3572646.21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983613.69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3572370.3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985160.68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3572651.02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3572304.85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985160.81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983645.56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3572310.11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985161.79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3572650.56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983668.31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3572315.87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985161.88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983666.71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3572323.68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985201.89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3572659.16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983666.18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3572326.25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985201.68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3572660.12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983683.39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3572330.15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985205.08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3572660.9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983703.28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3572334.74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985205.31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3572659.94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983706.18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3572335.73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985247.63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3572669.57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983764.34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3572348.86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985248.33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3572666.53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983765.01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3572348.9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985252.11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3572667.51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983770.02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985255.77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3572669.75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983791.5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3572355.07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985260.19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3572670.65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983792.18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3572354.77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985262.8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3572671.2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983800.91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985317.97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3572682.17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983801.3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985316.75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3572688.31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983912.77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3572374.55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985337.74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3572693.44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983916.22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3572374.85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985343.56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3572694.9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983933.11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3572378.9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985345.48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3572694.65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985347.23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3572687.76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984099.05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3572427.41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985367.01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3572692.11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984098.55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3572429.86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985343.05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3572773.87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984089.39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3572428.11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985298.01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3572763.94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984089.88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3572425.64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985268.68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3572757.47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984099.05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3572427.41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985267.93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3572753.35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985219.12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3572742.65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983968.08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3572386.69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3572737.89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983964.26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3572390.05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985182.46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3572725.55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983961.83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3572389.53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985179.56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3572722.61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983965.66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3572386.13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985178.22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983968.08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3572386.69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985174.03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985159.2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3572735.31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983784.55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3572395.38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985115.96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3572726.1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983780.54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3572394.52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985073.83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983775.87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3572393.51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985069.28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3572719.22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983771.94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3572392.57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985046.33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3572707.66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983772.58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3572390.08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984926.02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3572680.06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983776.48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3572391.03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984943.15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3572618.24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983776.65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3572390.08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983781.37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3572391.11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984943.14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3572618.23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983781.11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3572392.04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985280.81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3572720.4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983785.14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3572392.94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985280.1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3572723.61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983784.55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3572395.38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985272.48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3572721.94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:ЗУ5к1(4)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985271.93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984865.86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3572665.64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985270.7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984762.35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3572642.18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985270.23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3572721.39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984702.15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3572629.18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984695.13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3572629.28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3572720.91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984695.44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3572627.85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3572720.76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984669.29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3572621.4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3572720.35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984646.6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3572615.79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3572720.09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984630.94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3572612.03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3572719.62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984623.66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3572610.61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3572719.18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984591.71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3572604.54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984538.27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3572592.39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3572577.99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3572577.46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984348.71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3572550.5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984335.68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3572553.26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985269.87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984325.5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3572550.28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985270.18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984322.55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3572549.64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985270.55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984333.31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3572509.77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985271.07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984260.81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3572495.42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985271.54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984260.8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3572495.46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985272.11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984249.67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3572495.94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985272.46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984250.59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3572490.99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985272.71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984249.29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3572490.91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985272.9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984239.22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3572490.68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985273.06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984238.47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3572490.37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985273.17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3572718.72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984237.82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3572493.42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984218.84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3572489.85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984203.12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3572491.23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984970.85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3572653.97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984190.21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3572490.5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984958.48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3572651.19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984201.01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3572441.94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984959.29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3572647.89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984210.67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3572444.12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984249.93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3572452.47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984255.74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3572453.89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985221.62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3572674.68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984286.75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3572460.34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985221.07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3572677.17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984314.13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3572466.48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985205.96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3572673.82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984318.64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3572467.48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985206.51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3572671.35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984323.13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3572468.54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985221.62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3572674.68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984332.09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3572470.88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:ЗУ5к1(2)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984334.68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3572471.46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985161.38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984363.36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3572477.87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985167.08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984366.72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3572478.6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3572648.13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984471.27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3572502.19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3572648.13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984622.27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3572532.32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3572645.29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984632.7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3572534.4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985217.57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3572656.87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984685.16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3572546.24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985217.28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3572657.73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984719.94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3572553.55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985228.02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3572661.29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984751.72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3572560.97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985228.09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3572661.31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984850.28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3572582.09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985228.06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3572661.41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984884.05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3572589.07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985230.92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3572662.04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984865.86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3572665.64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985246.39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3572666.03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985246.12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3572667.2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3572595.35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985161.27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984866.11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3572597.75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985161.38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984862.11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3572596.89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:ЗУ5к1(3)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984855.04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3572595.34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983933.11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3572378.9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984855.57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3572592.92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983931.41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3572386.29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984862.64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3572594.47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983934.97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3572390.24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3572595.35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983958.02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3572395.54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114 281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:ЗУ5к(1)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984325.5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3572550.28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984114.52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3572470.41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984335.68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3572553.26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984122.9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3572421.68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984348.71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3572550.5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984106.25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3572418.41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3572577.46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984096.21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3572414.55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3572577.99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983937.22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3572379.88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984538.27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3572592.39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983916.22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3572374.85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984591.71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3572604.54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983912.77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3572374.55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984623.66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3572610.61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983801.3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984630.94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3572612.03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983800.91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984646.6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3572615.79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983792.18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3572354.77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984669.29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3572621.4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983791.5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3572355.07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984668.87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3572623.35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983770.02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984695.13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3572629.28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983765.01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3572348.9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984702.15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3572629.18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983764.34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3572348.86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984762.35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3572642.18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983706.18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3572335.73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984865.86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3572665.64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983703.28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3572334.74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:ЗУ5к(3)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983683.39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3572330.15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985343.05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3572773.87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983666.18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3572326.25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985367.01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3572692.11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983666.71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3572323.68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985347.23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3572687.76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983668.31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3572315.87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985345.48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3572694.65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983645.56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3572310.11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985343.56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3572694.9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983626.64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3572304.85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985337.74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3572693.44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983613.69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3572370.3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985316.75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3572688.31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983627.61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3572373.27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985317.97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3572682.17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983701.41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3572389.05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985262.8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3572671.2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983747.29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3572398.9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985260.19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3572670.65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983749.75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3572399.43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985255.77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3572669.75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983851.43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3572421.23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985252.11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3572667.51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983850.44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3572426.46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985228.02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3572661.29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983894.75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3572436.12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985217.28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3572657.73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983921.13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3572428.68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985217.6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3572656.88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983945.7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3572433.96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3572645.28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983966.07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3572438.37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985167.08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984053.38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3572457.27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985111.24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3572639.36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984082.77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3572463.72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985109.35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3572647.91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984114.52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3572470.41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985089.13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3572643.31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:ЗУ5к(2)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985078.84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3572648.27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984865.86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3572665.64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985045.59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3572641.09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984884.05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3572589.07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985019.16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3572635.2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984850.28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3572582.09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984990.08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3572628.85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984751.72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3572560.97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3572624.84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984719.94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3572553.55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984971.9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3572623.98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984685.16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3572546.24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984943.14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3572618.23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984632.7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3572534.4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984926.02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3572680.06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984622.27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3572532.32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985046.33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3572707.66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984471.27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3572502.19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985069.28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3572719.22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984366.72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3572478.6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985073.83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3572717.15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984363.36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3572477.87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985115.96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3572726.1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984334.68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3572471.46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985159.2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3572735.31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984332.09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3572470.88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985174.03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984323.13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3572468.54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985178.22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3572721.57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984318.64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3572467.48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985179.56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3572722.61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984314.13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3572466.48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985182.46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3572725.55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984286.75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3572460.34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985198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3572737.89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984255.74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3572453.89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985219.12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3572742.65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984249.93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3572452.47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985267.93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3572753.35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984210.67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3572444.12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985268.68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3572757.47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984201.01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3572441.94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985298.01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3572763.94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984183.13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3572519.49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985343.05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3572773.87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984253.02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3572534.6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14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69 268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984736.82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3577903.24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3576675.46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984737.13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3577902.62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3576785.48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3577897.31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984423.16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3576786.2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3577895.68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3576801.58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984733.72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3577889.96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984423.8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3576802.38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984730.38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3577878.06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984431.48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3576830.01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3577876.44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3576829.55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984742.93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3577874.83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3576831.47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984758.17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3577881.17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984436.72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3576830.87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:ЗУ6к1(8)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3576847.52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984727.13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3577942.84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984420.72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3576849.84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3577944.57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984420.52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3576849.86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984744.44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3577946.23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984387.79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3576859.35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984749.76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3577948.62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984397.84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3576902.25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984753.5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3577949.12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984343.3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3576699.25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984752.12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3577957.17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3576675.46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984749.19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3577969.11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:ЗУ6к1(2)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984737.4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3577960.99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984341.31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3576700.16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984731.32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3577975.14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984401.88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3576925.27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984700.45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3577984.25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3576918.15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984715.75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3578023.49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3576916.25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984737.76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3578015.73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984403.3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3576922.58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984734.49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3578029.04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3576920.76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984713.67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3578088.15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984408.9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3576918.98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984697.46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3578112.48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3576864.12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984693.15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3578103.49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984422.34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3576859.74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984690.16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3578095.43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984423.77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3576859.47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984671.13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3578026.41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984434.95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3576857.38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984671.13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3578026.39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984446.09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3576857.26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984678.3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3578006.79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3576870.47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984684.64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3577985.49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3576870.53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984728.01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3577973.46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3576870.55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3577956.46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984451.16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3576875.49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984732.66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3577955.3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984429.65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3576878.09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984725.97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3577970.3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984420.24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3576879.24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984685.51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984422.43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3576887.16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984690.11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3577962.08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984424.39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3576894.17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984693.88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3577939.57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984431.48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3576893.89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984693.9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3577939.57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984442.17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3576935.36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984698.73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3577940.51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984451.3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3576970.74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984722.99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3577951.08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984449.89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3576971.11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984726.41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3577944.84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984449.37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3576970.48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984727.13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3577942.84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984442.54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3576944.5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:ЗУ6к1(9)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984441.04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3576943.36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984611.46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3578126.96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984439.45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3576942.91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984618.22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3578181.73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984438.95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3576941.17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984575.94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3578200.6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984437.34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3576941.78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984525.86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3578213.81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984441.48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3576957.32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984525.06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3578214.02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3576965.29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984538.15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3578200.83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3576965.3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984538.43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3578200.78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984444.94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3576970.19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984538.4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3578200.59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984445.57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3576972.11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984611.46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3578126.96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984460.36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3577017.42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:ЗУ6к1(10)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984499.23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3577171.05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3578198.14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984504.12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3577170.05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3578198.14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984505.14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3577173.96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984589.32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3578237.05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984500.58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3577174.85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984548.87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3578270.88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984511.67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3577214.7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984524.84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3578298.62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984517.86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3577239.35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984490.5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3578315.63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984529.67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3577286.41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984455.77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3578291.29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984530.73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3577287.88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984471.84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3578270.57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984548.52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3577366.68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3578267.48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984559.47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3577414.03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984477.05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3578264.38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984556.98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3577414.71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984479.71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984540.71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3577360.92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984482.39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3578258.26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984505.31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3577232.08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984485.09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3578255.25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984501.12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3577216.51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984487.8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3578252.26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984493.57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3577188.44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984489.2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3578250.74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984488.58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3577177.31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984496.89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3578246.4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984482.44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3577155.3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984595.96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3578207.42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984463.73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3577081.64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3578198.14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984450.88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984449.07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3577019.79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984512.75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3578246.08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984436.12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3576982.91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984513.18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3578247.32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3576950.96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984509.77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3578248.32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984421.49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3576952.53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984506.31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3578246.18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984427.75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3576976.64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984507.02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3578245.24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984430.06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984509.81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984425.42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3576984.95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984512.75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3578246.08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984421.59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3576985.89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984421.54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984560.84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3578230.82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984410.97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3576988.51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984561.12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3578231.78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984404.57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3576986.97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984560.05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3578232.07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3576981.21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984559.79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3578231.1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984397.29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3576982.86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984560.84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3578230.82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3576985.32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:ЗУ6к1(11)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3576958.38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984454.07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3578293.78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984394.92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3576954.08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984466.79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3578302.65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984398.53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3576947.62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984465.26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3578304.98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984408.67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3576929.44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984470.44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3578308.47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984400.24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3576931.91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984472.05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3578306.16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984392.61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3576945.07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984487.15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3578317.28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984386.49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3576949.86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3578346.37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984380.67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3576951.03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984408.72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3578374.65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3576936.53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984415.4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3578359.34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3576932.96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984427.41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3578335.87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984387.99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3576926.62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984440.86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3578313.2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3576925.85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984454.07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3578293.78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3576868.08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:ЗУ6к1(12)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984372.07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3576868.81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984497.34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3578324.81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984327.51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3576706.43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984500.34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3578326.91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984341.31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3576700.16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984496.24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3578331.64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:ЗУ6к1(2)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984456.51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3578407.47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984430.62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3576987.9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984450.73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3578429.31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984440.59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3577027.01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984436.31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3578448.5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984440.63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3577027.15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984433.79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3578451.86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984434.14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3577026.76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984427.23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3578444.88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984429.16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3577010.52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984413.34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3578396.19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984422.92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3576990.21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984413.23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3578384.82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984430.62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3576987.9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3578368.31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:ЗУ6к1(3)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984448.94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3578348.13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984598.52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3577500.51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984497.34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3578324.81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984590.97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3577500.78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:ЗУ6к1(13)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984574.97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3577446.61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3578391.15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984574.97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3577446.51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3578400.54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984582.7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3577444.88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984412.41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3578439.29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984598.52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3577500.51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3578538.42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:ЗУ6к1(4)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3578678.32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3577626.21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984640.85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3577628.02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984345.09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3578725.86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984643.58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3577628.33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984344.77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984654.33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3577629.52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984369.5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3578703.21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984679.66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3577628.88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984371.03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3578701.24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984692.79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3577663.71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984372.57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984673.51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3577670.9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3578685.54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984657.06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3577676.03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3578672.01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984645.3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3577679.69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3578667.15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3577626.21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3578664.41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:ЗУ6к1(5)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3578659.68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984731.1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3577772.42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984383.08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3578651.21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984711.17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3577777.47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984383.03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3578647.14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984709.55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3577773.42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3578641.45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984697.82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3577748.72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984380.55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3578634.78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984688.02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3577731.06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984378.98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3578626.96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984687.33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3577729.82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984377.77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3578620.95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3577726.96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3578614.47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984713.69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3577719.47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3578610.62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984714.22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3577720.93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3578606.76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984715.56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3577724.62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3578602.91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984716.88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3577728.33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3578599.04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984718.2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3577732.05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3578595.15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984719.5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3577735.78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3578591.26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984720.79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3577739.52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3578587.36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984722.06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3577743.28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3578583.45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984723.32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3577747.06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3578579.53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984724.56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3577750.85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3578578.19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984725.27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3577753.06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3578575.6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984715.88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3577755.64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3578571.65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984725.69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3577763.32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3578567.7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984728.25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3577762.62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3578563.74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984729.31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3577766.18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3578559.77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984730.43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3577770.06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3578555.79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984731.1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3577772.42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3578551.8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:ЗУ6к1(6)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3578547.81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3577787.69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3578543.8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3577789.64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3578539.78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984740.93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3577815.33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3578535.75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984744.67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3577841.29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3578531.72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984757.6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3577867.72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3578527.68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984758.07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3577878.96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3578523.63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984743.05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3577872.72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3578519.57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984729.88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3577876.28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3578517.4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984710.46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3577807.4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3578517.49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984710.01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3577807.16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984379.61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3578510.39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984707.44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3577805.8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3578477.63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984702.99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3577806.3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3578451.23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984688.8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3577810.08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984392.29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3578420.28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984687.01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3577801.42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3578408.27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984686.44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3577799.11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3578391.15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984703.9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3577795.01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3577787.69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3578706.27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:ЗУ6к1(7)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3578707.2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984758.17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3577881.17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3578706.21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984758.78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3577895.74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3578710.05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984740.64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3577936.64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3578710.08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984744.19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3577937.32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3578704.8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984759.09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3577903.02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3578706.27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984759.55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3577913.92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984754.8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3577941.56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984750.82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3577942.35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984388.8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3577939.66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984390.58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3578692.44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984728.82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3577937.97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3578693.53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984728.56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3577938.78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984394.38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984722.99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3577936.31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984394.4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984709.59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3577930.38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3578701.08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984695.1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3577928.11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3578700.03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984695.09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3577928.11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3577916.26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3577911.99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3578703.66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984697.05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3577911.87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3578705.7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984699.38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3577921.74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984394.62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3578705.7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3577921.13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984394.62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3578703.66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984720.01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3577917.1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3578703.66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984730.87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3577914.61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130 088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3576675.46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3578641.45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984426.17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3576785.48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984380.55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3578634.78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984423.16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3576786.2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984378.98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3578626.96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3576831.47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984377.77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3578620.95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984438.67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3576830.5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3578614.47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984489.44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3577013.44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3578610.62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984501.29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3577013.15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3578606.76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984502.63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3577060.97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3578602.91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984532.72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3577169.36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3578599.04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984537.1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3577185.14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3578595.15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984548.75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3577184.23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3578591.26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984550.85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3577210.77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3578587.36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984544.39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3577211.42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3578583.45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984552.17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3577239.43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3578579.53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984567.49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3577300.86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3578578.19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984578.48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3577344.95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3578575.6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984605.9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3577442.79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3578571.65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984614.82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3577468.18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3578567.7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984615.59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3577470.21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3578563.74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984619.56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3577469.41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3578559.77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984634.18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3577508.19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3578555.79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984649.14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3577506.1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3578551.8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984648.41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3577500.67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3578547.81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984667.96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3577498.12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3578543.8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984669.17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3577505.93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3578539.78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984663.45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3577506.84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3578535.75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984665.34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3577519.02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3578531.72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984639.62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3577522.62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3578527.68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984703.38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3577691.82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984374.86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3578523.63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984704.74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3577695.42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3578519.57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984706.1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3577699.03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984375.28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3578515.5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984708.82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3577706.29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984375.54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3578511.49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984710.18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3577709.93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984378.2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3578485.26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984711.53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3577713.59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3578459.25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984712.88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3577717.26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984388.37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3578433.55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984714.22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3577720.93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3578408.27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984715.56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3577724.62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984404.86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3578383.5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984716.88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3577728.33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984415.4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3578359.34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984718.2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3577732.05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984427.41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3578335.87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984719.5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3577735.78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984440.86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3578313.2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984720.79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3577739.52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984455.69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3578291.4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984722.06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3577743.28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984471.84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3578270.57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984723.32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3577747.06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984474.42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3578267.48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984724.56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3577750.85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984477.05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3578264.38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984725.78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3577754.66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984479.71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3578261.3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984726.98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3577758.48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984482.39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3578258.26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984728.16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3577762.33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984485.09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3578255.25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984729.31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3577766.18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984487.8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3578252.26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984730.43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3577770.06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984490.53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3578249.3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984731.53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3577773.95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984493.28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3578246.36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984732.6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3577777.86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984496.03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3578243.46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984733.64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3577781.79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984498.8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3578240.57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984734.64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3577785.74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984501.58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3578237.71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984735.6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3577789.64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984504.55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3578234.69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984740.93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3577815.33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984507.17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3578232.05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984744.67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3577841.29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984613.91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3578124.5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984757.6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3577867.72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984625.69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3578109.29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984759.55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3577913.92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984638.7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3578090.17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984752.12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3577957.17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984650.51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3578070.28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984734.49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3578029.04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984661.08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3578049.7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984713.67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3578088.15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984670.35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3578028.51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984678.73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3578140.59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984678.3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3578006.79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984589.32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3578237.05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984684.9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3577984.62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984548.87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3578270.88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984690.11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3577962.08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984496.24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3578331.64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984693.93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3577939.27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984456.51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3578407.47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3577916.26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984450.73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3578429.31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984697.31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3577893.15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984436.31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3578448.5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3577870.02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3578451.86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3577869.74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984434.62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3578454.73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984696.07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3577860.29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984438.09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3578466.74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984694.99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3577846.97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984433.23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3578468.14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984691.7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3577824.07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984431.21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3578469.05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984687.01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3577801.42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984430.19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3578469.86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984686.13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3577797.86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984429.17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3578471.09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984685.24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3577794.35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3578472.68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984684.31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3577790.84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984428.04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3578474.85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984683.35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3577787.33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3578477.05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984682.36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3577783.82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984435.76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3578500.1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984681.34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3577780.31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3578522.97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984680.3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3577776.8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3578524.92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984679.22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3577773.28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984443.74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3578749.7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984678.12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3577769.77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984428.28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3578749.7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984676.99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3577766.25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984427.98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3578749.29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984675.84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3577762.73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984425.81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3578746.31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984674.67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3577759.21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984423.91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3578743.83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984673.47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3577755.68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984422.83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3578742.61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984672.26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3577752.15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984421.08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3578740.82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984671.03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3577748.62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984419.33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3578739.04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984669.78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3577745.09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984417.49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3578737.39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984668.51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3577741.55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984415.52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3578735.78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984667.23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3577738.01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984413.59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3578734.29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984666.71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3577736.59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984411.52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3578732.87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984665.91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3577734.47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984409.39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3578731.52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3577730.93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984407.26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3578730.29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984663.24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3577727.38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984405.06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3578729.11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984661.9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3577723.81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3578728.07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984659.22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3577716.67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984400.49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3578727.11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984657.87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3577713.08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984398.16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3578726.28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984656.52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3577709.48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984395.71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3578725.5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984569.89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3577479.4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984393.36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984547.5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3577407.56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984390.81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3578724.32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984532.91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3577360.72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984388.45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3577330.06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984385.99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984514.58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3577297.66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984383.55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984505.91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3577266.17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984497.06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3577234.09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984378.58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984488.49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3577203.05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984482.43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3577179.35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984373.58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984480.13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3577170.9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984371.09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3578723.59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984476.09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3577156.09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984368.64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984450.38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3577062.58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984366.18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984440.64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3577027.15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984363.77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3578725.09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984434.14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3577026.76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984361.38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3578725.76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984429.16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3577010.52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984345.79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3578729.08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984422.92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3576990.21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984344.77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3578724.42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984421.54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984369.5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3578703.21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984410.97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3576988.51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984371.03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3578701.24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984404.57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3576986.97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984372.57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3578699.06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984402.98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3576981.21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3578685.54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984397.29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3576982.86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3578672.01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3576985.32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984381.95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3578667.15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984376.78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3576936.53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984382.14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3578664.41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984389.73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3576932.96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3578659.68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984382.5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3576906.68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984383.08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3578651.21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984372.08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3576868.83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984383.03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3578647.14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984327.51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3576706.43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:ЗУ7к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15 642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983175.61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3579150.24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983432.49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3578828.14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983180.78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3579142.92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983391.15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983183.88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3579143.79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983382.95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3578874.59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983237.48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3579111.14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983373.72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3578886.4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983253.34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3579090.16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983381.91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3578892.82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983258.07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3579095.25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983331.67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3578957.07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983269.06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3579085.05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983317.05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3578945.64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983263.77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3579079.35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983310.19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3578954.42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983269.33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3579073.34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983308.55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3578986.64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983274.54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3579067.03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983256.64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3579053.03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983273.65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3579063.29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983239.14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3579071.32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983289.64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3579047.72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983218.36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3579085.79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983450.39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3578842.14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983204.67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3579094.4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983469.63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3578822.31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983197.51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3579086.46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983492.62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3578806.99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983190.94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3579101.58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983652.25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3578762.65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983194.65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3579105.69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983665.58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3578758.95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983187.01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3579113.27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983661.35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3578739.37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983163.41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3579134.38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983500.84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3578783.95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983175.61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3579150.24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983465.07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3578792.35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15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52 449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58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:ЗУ6к1(1)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:ЗУ6к1(2)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983005.11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3574624.18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983313.71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3574536.27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983018.64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3574658.29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983312.85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3574533.96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983017.34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3574658.83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983300.61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3574501.51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983005.63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3574664.07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983306.44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3574499.08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982910.73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3574702.61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983309.65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3574498.7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982861.86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3574723.54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983324.5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3574492.67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982850.5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3574727.86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983343.27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3574483.8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982837.99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3574733.94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983388.6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982804.1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3574748.51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983396.51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3574461.69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982799.21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3574749.37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983432.89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3574446.61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982796.65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3574750.44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983432.89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3574446.6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982789.32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3574754.5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3574436.39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982707.37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3574787.66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983477.35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3574427.72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982702.38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3574790.07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983490.78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3574421.37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982699.7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3574791.1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983501.33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3574414.8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982693.53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3574794.59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983506.72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3574412.24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982645.85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3574823.61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983512.86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3574409.31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982636.36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3574829.38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983534.3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3574394.34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982634.26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3574831.2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983590.8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3574354.09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982629.6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3574835.28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983623.64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3574320.24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982581.58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3574880.23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983640.77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3574367.64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982573.39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3574886.41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983627.74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3574378.89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982568.67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3574893.83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983631.43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3574382.56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982562.62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3574902.27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983620.52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3574391.76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982562.54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3574902.35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983611.46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3574395.97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982531.24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3574945.98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983606.48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3574400.64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982528.37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3574948.91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983563.1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3574427.82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982526.57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3574950.73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983542.05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3574440.98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982525.59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3574953.84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983535.42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3574443.92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982524.22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3574956.88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983525.16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3574448.78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982495.3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3575021.75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983399.87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3574500.66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982495.22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3575021.97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983390.5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3574504.26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982494.09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3575024.5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983388.05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3574505.35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982490.5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3575030.55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983379.55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3574509.09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982490.42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3575033.24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983313.71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3574536.27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982489.62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3575036.92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:ЗУ6к1(3)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982478.26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3575089.36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983590.16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3574379.98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982474.89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3575103.22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983591.83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3574382.41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982482.6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3575104.66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983589.61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3574384.22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982479.87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3575114.42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983589.93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3574384.64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982435.36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3575104.8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983588.88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3574385.49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982462.62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3575005.05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983588.56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3574385.04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982466.2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3575000.37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983583.67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3574388.84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982473.71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3574974.72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983581.82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3574386.5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982503.3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3574923.75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983587.76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3574381.87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982519.62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3574897.2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983590.16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3574379.98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982522.92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3574892.5</w:t>
            </w:r>
          </w:p>
        </w:tc>
        <w:tc>
          <w:tcPr>
            <w:tcW w:w="715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:ЗУ6к1(4)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982532.75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3574880.95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983074.05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3574635.24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982540.94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3574871.33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982578.95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3574836.81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982584.45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3574832.22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982591.03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3574826.73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983141.33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3574568.07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982619.46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3574803.54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983147.36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3574565.72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982637.92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3574785.95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983238.14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3574527.69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982638.51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3574786.8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983276.84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3574511.42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982642.62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3574783.97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983279.02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3574510.51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982641.59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3574782.45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983294.76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3574503.95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982642.06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983296.29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3574503.31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982686.24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3574758.55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983308.6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3574535.76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982702.93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3574749.58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983309.47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3574538.02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983004.72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3574623.2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983093.75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3574627.06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983005.11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3574624.18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983075.44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3574634.67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983074.05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3574635.24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111 652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983623.64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3574320.24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982473.71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3574974.72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983664.77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3574434.06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982503.3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3574923.75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983584.43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3574467.83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982519.62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3574897.2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983579.38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3574469.97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982522.92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3574892.5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983573.76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3574472.29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982532.75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3574880.95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983555.59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3574480.2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982540.5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3574871.73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983533.98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3574489.53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982578.95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3574836.81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983476.59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3574513.91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982584.45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3574832.22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983471.16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3574516.28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982591.03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3574826.73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3574536.43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982619.46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3574803.54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983424.23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3574536.78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982642.06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3574782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983415.5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3574516.19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982686.24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3574758.55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983381.61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3574530.23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982702.93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3574749.58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983366.77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3574546.65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983004.72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3574623.2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983339.04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3574558.13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983060.52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983316.93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983060.63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983271.98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3574575.62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983060.72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3574601.37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983252.55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3574583.88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983141.33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3574568.07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983182.14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3574613.04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983147.36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3574565.72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983190.03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3574634.04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983238.14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3574527.69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983090.03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3574675.55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983276.84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3574511.42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983034.6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3574698.56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983279.02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3574510.51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982933.33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3574740.59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983294.76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3574503.95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982803.27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3574794.58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983306.44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3574499.08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982737.83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3574821.73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983309.65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3574498.7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982714.41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3574834.17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983324.5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3574492.67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982688.21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3574849.24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983343.27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3574483.8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982682.04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3574851.33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983388.6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982677.88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3574853.56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983396.51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3574461.69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982652.19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3574874.19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983426.64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3574449.19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982624.94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3574896.08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983432.89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3574446.6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982608.13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3574915.83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983455.73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3574436.39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982580.94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3574947.77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983477.35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3574427.72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982547.41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3575006.81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983490.78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3574421.37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982528.63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3575062.11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983501.33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3574414.8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982525.57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3575071.1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983512.86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3574409.31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982513.45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3575122.12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983534.3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3574394.34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982435.36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3575104.8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983590.8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3574354.09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982462.62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3575005.05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983623.64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3574320.24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982466.2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3575000.37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</w:tbl>
    <w:p w:rsidR="00A720AF" w:rsidRDefault="00A720AF" w:rsidP="00A720AF"/>
    <w:p w:rsidR="00A720AF" w:rsidRDefault="00A720AF" w:rsidP="00A720AF"/>
    <w:p w:rsidR="00A720AF" w:rsidRDefault="00A720AF" w:rsidP="00A720AF"/>
    <w:tbl>
      <w:tblPr>
        <w:tblW w:w="13036" w:type="dxa"/>
        <w:jc w:val="center"/>
        <w:tblLook w:val="04A0" w:firstRow="1" w:lastRow="0" w:firstColumn="1" w:lastColumn="0" w:noHBand="0" w:noVBand="1"/>
      </w:tblPr>
      <w:tblGrid>
        <w:gridCol w:w="2830"/>
        <w:gridCol w:w="1560"/>
        <w:gridCol w:w="1491"/>
        <w:gridCol w:w="1627"/>
        <w:gridCol w:w="2693"/>
        <w:gridCol w:w="2835"/>
      </w:tblGrid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16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:ЗУ28к1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19 057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3572174.7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982951.8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3572652.85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982918.55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3572176.61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982950.75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3572650.33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982917.43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3572178.53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982951.7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3572649.99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982914.4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3572183.7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982952.7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3572652.41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982909.14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3572226.68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982959.21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3572649.29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982906.15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3572255.43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982958.27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3572643.96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982905.87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3572261.19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982955.91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3572631.81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3572265.44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982954.41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3572626.93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3572265.45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982932.57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3572572.46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3572353.14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982931.22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3572569.13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3572353.9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982920.09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3572572.85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3572365.81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982924.7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3572584.09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3572370.49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982923.5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3572584.54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982906.55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3572395.9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982918.21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3572572.01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982907.77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3572410.87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982869.05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3572453.72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982909.03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3572422.3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982866.76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3572448.17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982910.42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3572434.69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982865.75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3572445.76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982911.86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3572441.26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982869.64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3572354.1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982913.53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3572448.6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982876.32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3572197.62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982914.49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3572451.96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982876.46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3572194.32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982925.21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3572480.59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982871.98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3572195.25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982925.26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3572480.73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982857.66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3572187.43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3572482.71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982857.65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3572187.43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982934.18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3572506.24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982920.31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3572174.7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982943.33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3572528.25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982944.78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3572531.73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982874.54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3572338.83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982989.69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3572645.35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982877.35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3572338.96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982991.61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3572650.24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982877.12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3572345.94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983003.26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3572679.86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982878.33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3572346.55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983006.72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3572681.43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982878.29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3572347.72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982971.46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3572698.21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982877.05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3572348.17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982969.52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3572693.48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982876.96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982953.96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3572655.48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982874.11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3572350.84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3572655.84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982874.54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3572338.83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:ЗУ28к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20 375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 точки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982857.66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3572187.43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982944.78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3572531.73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982876.32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3572197.62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982934.18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3572506.24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982869.64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3572354.1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3572482.71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982865.75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3572445.76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982925.38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3572480.52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982866.76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3572448.17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982920.28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3572467.14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982869.05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3572453.72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982914.49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3572451.85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982918.21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3572572.01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982911.86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3572441.26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982923.5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3572584.54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982910.42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3572434.69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982924.7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3572584.09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3572422.3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982946.31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3572636.8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982907.77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3572410.87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982946.73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3572636.62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982906.55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3572395.9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982949.21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3572642.53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3572370.48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982948.73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3572642.72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982904.38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3572365.81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982951.7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3572649.99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3572353.89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982950.75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3572650.33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982904.21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3572353.14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982933.17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3572656.8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3572265.45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982917.76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3572662.21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3572265.44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982905.88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3572667.36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3572265.64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982912.12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3572672.12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3572255.67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3572668.71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982906.43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3572255.46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3572655.84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982906.15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3572255.43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982953.96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3572655.48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982909.14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3572226.68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982969.52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3572693.48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982914.4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3572183.7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982971.46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3572698.21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982918.55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3572176.62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983006.72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3572681.43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982920.32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3572174.7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983003.26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3572679.86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982857.65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3572187.43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982989.69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3572645.35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982857.66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3572187.43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18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:ЗУ27к1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14 096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981135.82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3575884.36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981331.96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3576139.18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981135.28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3575888.84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981302.13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3576103.38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981135.84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3575894.54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981235.51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3576047.65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981137.49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3575904.57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981228.3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3576041.51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981139.88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3575914.37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981221.94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3576037.07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981142.88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3575922.08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981217.23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3576034.4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981145.64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3575926.9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981203.64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3576027.81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981155.6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3575942.2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981195.08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3576024.34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981161.77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3575950.35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981164.81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3576013.52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981168.1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3575956.96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981162.69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3576012.77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981177.42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3575965.79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981157.06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3576010.55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981177.85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3575963.17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981157.15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3576010.36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981226.65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3576009.3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981148.93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3576006.69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981250.81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3576031.95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981148.67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3576007.23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981287.1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3576061.77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981126.33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3575998.43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981287.24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3576061.62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981105.39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3575992.27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981289.6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3576059.19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981101.08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3575992.91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981299.24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3576067.17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981076.16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3575988.91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981297.93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3576068.73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3575861.3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981302.76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3576072.8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981135.82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3575884.36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981304.45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3576074.21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981305.32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981143.29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3575979.16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981305.79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3576072.6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981146.24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3575972.81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981313.77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3576079.21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981149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3575974.01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981310.83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3576083.17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981146.54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3575980.56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981339.81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3576110.27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981143.29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3575979.16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:ЗУ27к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14 732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981331.96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3576139.18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981145.82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3575922.77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981339.81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3576110.27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981143.8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3575918.8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981310.83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3576083.17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3575916.84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981313.77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3576079.21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981142.3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3575914.85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981305.79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3576072.6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981141.37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3575911.79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981306.37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3576071.91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981140.4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3575907.98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981299.85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3576066.44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981139.32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3575902.88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981299.24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3576067.17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981138.04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3575895.27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981289.6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3576059.19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981137.46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3575890.5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981287.24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3576061.62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981137.19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3575885.37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981285.71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3576060.41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981104.48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3575861.3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981280.26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3576055.26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981076.16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3575988.91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981280.06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3576055.48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981101.08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3575992.91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981276.43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3576052.04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981105.39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3575992.27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981239.38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3576016.99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981126.33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3575998.43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981235.01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3576012.89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981162.69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3576012.77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981233.57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3576011.5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981195.08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3576024.34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981211.8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3575991.1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981203.64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3576027.81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981182.89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3575963.54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981217.23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3576034.4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981178.47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3575959.37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981221.94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3576037.07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981177.85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3575963.17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981228.3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3576041.51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981169.73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3575955.49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981235.51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3576047.65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981162.62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3575947.46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981302.13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3576103.38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981158.22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3575941.99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981331.96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3576139.18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13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Планировочный элемент 21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:ЗУ1к1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36 291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989127.69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3573213.12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988040.73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3573798.91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989122.83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3573236.34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988041.86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3573791.77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989013.4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3573025.41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988026.08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3573783.09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988233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3573430.34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988039.19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3573732.34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988148.42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3573580.62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988049.69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3573705.24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988089.25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3573685.76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988214.83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3573411.55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988072.59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3573715.38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989015.22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3572996.32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988063.02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3573740.01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989127.69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3573213.12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988047.66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3573799.44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36 487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989127.69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3573213.12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988047.66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3573799.44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989122.83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3573236.34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988022.36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3573797.49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989013.4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3573025.41</w:t>
            </w:r>
          </w:p>
        </w:tc>
        <w:tc>
          <w:tcPr>
            <w:tcW w:w="16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988026.08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3573783.09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988233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3573430.34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988039.19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3573732.34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988148.42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3573580.62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988049.69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3573705.24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988089.25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3573685.76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988214.83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3573411.55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988072.59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3573715.38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989015.22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3572996.32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988063.02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3573740.01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989127.69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3573213.12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43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:ЗУ2к</w:t>
            </w:r>
          </w:p>
        </w:tc>
        <w:tc>
          <w:tcPr>
            <w:tcW w:w="43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образуемого земельного участка, м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9 782</w:t>
            </w:r>
          </w:p>
        </w:tc>
      </w:tr>
      <w:tr w:rsidR="00A720AF" w:rsidTr="00A720AF">
        <w:trPr>
          <w:trHeight w:val="6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Y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988047.66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3573799.44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987895.61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3574413.37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988059.11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3573816.69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987876.98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3574423.47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988050.25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3573850.65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987951.68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3574171.8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988046.82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3573863.93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988012.48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3573938.68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988033.72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3573913.81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988038.72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3573838.05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988031.45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3573922.33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988035.72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3573817.65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988005.91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3574022.05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988022.36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3573797.49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988002.2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3574036.36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988047.66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3573799.44</w:t>
            </w:r>
          </w:p>
        </w:tc>
      </w:tr>
      <w:tr w:rsidR="00A720AF" w:rsidTr="00A720AF">
        <w:trPr>
          <w:trHeight w:val="30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987971.41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720AF" w:rsidRDefault="00A720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3574158</w:t>
            </w:r>
          </w:p>
        </w:tc>
        <w:tc>
          <w:tcPr>
            <w:tcW w:w="1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720AF" w:rsidRDefault="00A720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</w:tbl>
    <w:p w:rsidR="00A720AF" w:rsidRDefault="00A720AF" w:rsidP="00A720AF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720AF" w:rsidRDefault="00A720AF" w:rsidP="00A720AF"/>
    <w:p w:rsidR="00A720AF" w:rsidRDefault="00A720AF" w:rsidP="00A720AF"/>
    <w:p w:rsidR="00F453AA" w:rsidRPr="00A720AF" w:rsidRDefault="00F453AA" w:rsidP="00A720AF"/>
    <w:sectPr w:rsidR="00F453AA" w:rsidRPr="00A720AF" w:rsidSect="007941E3">
      <w:headerReference w:type="default" r:id="rId9"/>
      <w:type w:val="continuous"/>
      <w:pgSz w:w="23811" w:h="16838" w:orient="landscape" w:code="8"/>
      <w:pgMar w:top="1134" w:right="567" w:bottom="1134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2CE0" w:rsidRDefault="006F2CE0">
      <w:pPr>
        <w:spacing w:after="0" w:line="240" w:lineRule="auto"/>
      </w:pPr>
      <w:r>
        <w:separator/>
      </w:r>
    </w:p>
  </w:endnote>
  <w:endnote w:type="continuationSeparator" w:id="0">
    <w:p w:rsidR="006F2CE0" w:rsidRDefault="006F2C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2CE0" w:rsidRDefault="006F2CE0">
      <w:pPr>
        <w:spacing w:after="0" w:line="240" w:lineRule="auto"/>
      </w:pPr>
      <w:r>
        <w:separator/>
      </w:r>
    </w:p>
  </w:footnote>
  <w:footnote w:type="continuationSeparator" w:id="0">
    <w:p w:rsidR="006F2CE0" w:rsidRDefault="006F2C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5997572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E2E5D" w:rsidRPr="00F82598" w:rsidRDefault="007F17B5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F82598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F82598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F82598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196E5A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F82598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E2E5D" w:rsidRDefault="006F2CE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D11DC4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1A1691"/>
    <w:multiLevelType w:val="hybridMultilevel"/>
    <w:tmpl w:val="151AE7E0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35C72"/>
    <w:multiLevelType w:val="hybridMultilevel"/>
    <w:tmpl w:val="F99EE314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A93326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7E1B42"/>
    <w:multiLevelType w:val="hybridMultilevel"/>
    <w:tmpl w:val="CBE246E2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C6182F"/>
    <w:multiLevelType w:val="multilevel"/>
    <w:tmpl w:val="DEECB41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6" w15:restartNumberingAfterBreak="0">
    <w:nsid w:val="15FA44AC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94B72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E645D6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CA4A92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F01ABD"/>
    <w:multiLevelType w:val="hybridMultilevel"/>
    <w:tmpl w:val="EA42ADE8"/>
    <w:lvl w:ilvl="0" w:tplc="12ACD420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6BCAB5A4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09FA3BA2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2C2A92A6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7ACEA972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19FE6C04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5E148298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9A6CA6CE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DBB8DA14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11" w15:restartNumberingAfterBreak="0">
    <w:nsid w:val="249B110C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0447D7"/>
    <w:multiLevelType w:val="multilevel"/>
    <w:tmpl w:val="AB44F116"/>
    <w:lvl w:ilvl="0">
      <w:start w:val="2"/>
      <w:numFmt w:val="decimal"/>
      <w:lvlText w:val="%1"/>
      <w:lvlJc w:val="left"/>
      <w:pPr>
        <w:ind w:left="425" w:hanging="30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425" w:hanging="303"/>
      </w:pPr>
      <w:rPr>
        <w:rFonts w:ascii="Times New Roman" w:eastAsia="Times New Roman" w:hAnsi="Times New Roman" w:cs="Times New Roman" w:hint="default"/>
        <w:b/>
        <w:bCs/>
        <w:w w:val="99"/>
        <w:sz w:val="17"/>
        <w:szCs w:val="17"/>
        <w:lang w:val="ru-RU" w:eastAsia="en-US" w:bidi="ar-SA"/>
      </w:rPr>
    </w:lvl>
    <w:lvl w:ilvl="2">
      <w:numFmt w:val="bullet"/>
      <w:lvlText w:val="-"/>
      <w:lvlJc w:val="left"/>
      <w:pPr>
        <w:ind w:left="123" w:hanging="140"/>
      </w:pPr>
      <w:rPr>
        <w:rFonts w:ascii="Times New Roman" w:eastAsia="Times New Roman" w:hAnsi="Times New Roman" w:cs="Times New Roman" w:hint="default"/>
        <w:w w:val="99"/>
        <w:sz w:val="17"/>
        <w:szCs w:val="17"/>
        <w:lang w:val="ru-RU" w:eastAsia="en-US" w:bidi="ar-SA"/>
      </w:rPr>
    </w:lvl>
    <w:lvl w:ilvl="3">
      <w:numFmt w:val="bullet"/>
      <w:lvlText w:val="•"/>
      <w:lvlJc w:val="left"/>
      <w:pPr>
        <w:ind w:left="2626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9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2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35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292120C0"/>
    <w:multiLevelType w:val="hybridMultilevel"/>
    <w:tmpl w:val="6E46E3DE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D8057F"/>
    <w:multiLevelType w:val="multilevel"/>
    <w:tmpl w:val="3676BC8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33700696"/>
    <w:multiLevelType w:val="hybridMultilevel"/>
    <w:tmpl w:val="C08AE74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2B75D3"/>
    <w:multiLevelType w:val="hybridMultilevel"/>
    <w:tmpl w:val="439C3362"/>
    <w:lvl w:ilvl="0" w:tplc="42C885E0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D86482"/>
    <w:multiLevelType w:val="hybridMultilevel"/>
    <w:tmpl w:val="41DE3A0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7549B8"/>
    <w:multiLevelType w:val="hybridMultilevel"/>
    <w:tmpl w:val="97922A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0E2DD5"/>
    <w:multiLevelType w:val="hybridMultilevel"/>
    <w:tmpl w:val="18025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1E25D3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505516"/>
    <w:multiLevelType w:val="hybridMultilevel"/>
    <w:tmpl w:val="2A881A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2860F9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9A01DC6"/>
    <w:multiLevelType w:val="hybridMultilevel"/>
    <w:tmpl w:val="4984A55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C8437B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560B4F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0FC7147"/>
    <w:multiLevelType w:val="hybridMultilevel"/>
    <w:tmpl w:val="1BEEB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7331FF"/>
    <w:multiLevelType w:val="hybridMultilevel"/>
    <w:tmpl w:val="79169C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4F2215"/>
    <w:multiLevelType w:val="hybridMultilevel"/>
    <w:tmpl w:val="C68C846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84075B"/>
    <w:multiLevelType w:val="hybridMultilevel"/>
    <w:tmpl w:val="B14E983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1D1B6F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6945CB"/>
    <w:multiLevelType w:val="hybridMultilevel"/>
    <w:tmpl w:val="725ED8E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0D16F7"/>
    <w:multiLevelType w:val="hybridMultilevel"/>
    <w:tmpl w:val="86225542"/>
    <w:lvl w:ilvl="0" w:tplc="2BCC7AA0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D81669F0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BE52F5D4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719AA65E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12048A82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3D124350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9F2AB85C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43266DF4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A254ED46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33" w15:restartNumberingAfterBreak="0">
    <w:nsid w:val="72D810CE"/>
    <w:multiLevelType w:val="hybridMultilevel"/>
    <w:tmpl w:val="FE3C0E22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5312FB"/>
    <w:multiLevelType w:val="hybridMultilevel"/>
    <w:tmpl w:val="968AC424"/>
    <w:lvl w:ilvl="0" w:tplc="16C6EFAC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550E935C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9E62B118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5C4C3B0A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69B0EE40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C5DAADF8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7BF4E5A6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C16A7F5A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1F74F130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35" w15:restartNumberingAfterBreak="0">
    <w:nsid w:val="73556054"/>
    <w:multiLevelType w:val="hybridMultilevel"/>
    <w:tmpl w:val="03BA5D5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F433AE"/>
    <w:multiLevelType w:val="hybridMultilevel"/>
    <w:tmpl w:val="CF22F7F8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215FFC"/>
    <w:multiLevelType w:val="hybridMultilevel"/>
    <w:tmpl w:val="9ABCA38E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4132E5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656BCB"/>
    <w:multiLevelType w:val="hybridMultilevel"/>
    <w:tmpl w:val="E6FC0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9477C8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0E2944"/>
    <w:multiLevelType w:val="hybridMultilevel"/>
    <w:tmpl w:val="E1B21320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8D02DA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3A7C72"/>
    <w:multiLevelType w:val="hybridMultilevel"/>
    <w:tmpl w:val="4404CA22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D326BB"/>
    <w:multiLevelType w:val="hybridMultilevel"/>
    <w:tmpl w:val="150E084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1"/>
  </w:num>
  <w:num w:numId="3">
    <w:abstractNumId w:val="36"/>
  </w:num>
  <w:num w:numId="4">
    <w:abstractNumId w:val="42"/>
  </w:num>
  <w:num w:numId="5">
    <w:abstractNumId w:val="0"/>
  </w:num>
  <w:num w:numId="6">
    <w:abstractNumId w:val="39"/>
  </w:num>
  <w:num w:numId="7">
    <w:abstractNumId w:val="41"/>
  </w:num>
  <w:num w:numId="8">
    <w:abstractNumId w:val="37"/>
  </w:num>
  <w:num w:numId="9">
    <w:abstractNumId w:val="1"/>
  </w:num>
  <w:num w:numId="10">
    <w:abstractNumId w:val="33"/>
  </w:num>
  <w:num w:numId="11">
    <w:abstractNumId w:val="2"/>
  </w:num>
  <w:num w:numId="12">
    <w:abstractNumId w:val="4"/>
  </w:num>
  <w:num w:numId="13">
    <w:abstractNumId w:val="16"/>
  </w:num>
  <w:num w:numId="14">
    <w:abstractNumId w:val="29"/>
  </w:num>
  <w:num w:numId="15">
    <w:abstractNumId w:val="15"/>
  </w:num>
  <w:num w:numId="16">
    <w:abstractNumId w:val="23"/>
  </w:num>
  <w:num w:numId="17">
    <w:abstractNumId w:val="28"/>
  </w:num>
  <w:num w:numId="18">
    <w:abstractNumId w:val="44"/>
  </w:num>
  <w:num w:numId="19">
    <w:abstractNumId w:val="17"/>
  </w:num>
  <w:num w:numId="20">
    <w:abstractNumId w:val="26"/>
  </w:num>
  <w:num w:numId="21">
    <w:abstractNumId w:val="27"/>
  </w:num>
  <w:num w:numId="22">
    <w:abstractNumId w:val="31"/>
  </w:num>
  <w:num w:numId="23">
    <w:abstractNumId w:val="13"/>
  </w:num>
  <w:num w:numId="24">
    <w:abstractNumId w:val="43"/>
  </w:num>
  <w:num w:numId="25">
    <w:abstractNumId w:val="40"/>
  </w:num>
  <w:num w:numId="26">
    <w:abstractNumId w:val="22"/>
  </w:num>
  <w:num w:numId="27">
    <w:abstractNumId w:val="9"/>
  </w:num>
  <w:num w:numId="28">
    <w:abstractNumId w:val="6"/>
  </w:num>
  <w:num w:numId="29">
    <w:abstractNumId w:val="8"/>
  </w:num>
  <w:num w:numId="30">
    <w:abstractNumId w:val="3"/>
  </w:num>
  <w:num w:numId="31">
    <w:abstractNumId w:val="11"/>
  </w:num>
  <w:num w:numId="32">
    <w:abstractNumId w:val="30"/>
  </w:num>
  <w:num w:numId="33">
    <w:abstractNumId w:val="25"/>
  </w:num>
  <w:num w:numId="34">
    <w:abstractNumId w:val="7"/>
  </w:num>
  <w:num w:numId="35">
    <w:abstractNumId w:val="24"/>
  </w:num>
  <w:num w:numId="36">
    <w:abstractNumId w:val="38"/>
  </w:num>
  <w:num w:numId="37">
    <w:abstractNumId w:val="35"/>
  </w:num>
  <w:num w:numId="38">
    <w:abstractNumId w:val="14"/>
  </w:num>
  <w:num w:numId="39">
    <w:abstractNumId w:val="34"/>
  </w:num>
  <w:num w:numId="40">
    <w:abstractNumId w:val="10"/>
  </w:num>
  <w:num w:numId="41">
    <w:abstractNumId w:val="32"/>
  </w:num>
  <w:num w:numId="42">
    <w:abstractNumId w:val="12"/>
  </w:num>
  <w:num w:numId="43">
    <w:abstractNumId w:val="20"/>
  </w:num>
  <w:num w:numId="44">
    <w:abstractNumId w:val="5"/>
  </w:num>
  <w:num w:numId="4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1E3"/>
    <w:rsid w:val="00196E5A"/>
    <w:rsid w:val="00424D99"/>
    <w:rsid w:val="00461BD9"/>
    <w:rsid w:val="005E7312"/>
    <w:rsid w:val="00650505"/>
    <w:rsid w:val="006F2CE0"/>
    <w:rsid w:val="00736769"/>
    <w:rsid w:val="007941E3"/>
    <w:rsid w:val="007F17B5"/>
    <w:rsid w:val="008A052F"/>
    <w:rsid w:val="00A720AF"/>
    <w:rsid w:val="00CF48AE"/>
    <w:rsid w:val="00D03911"/>
    <w:rsid w:val="00DC1AE9"/>
    <w:rsid w:val="00DE0112"/>
    <w:rsid w:val="00E24799"/>
    <w:rsid w:val="00F4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B656CC4-9E61-43BE-A0EB-BCCCE74EE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41E3"/>
  </w:style>
  <w:style w:type="paragraph" w:styleId="1">
    <w:name w:val="heading 1"/>
    <w:basedOn w:val="a"/>
    <w:link w:val="10"/>
    <w:uiPriority w:val="9"/>
    <w:qFormat/>
    <w:rsid w:val="007941E3"/>
    <w:pPr>
      <w:widowControl w:val="0"/>
      <w:autoSpaceDE w:val="0"/>
      <w:autoSpaceDN w:val="0"/>
      <w:spacing w:after="0" w:line="240" w:lineRule="auto"/>
      <w:ind w:left="425" w:hanging="303"/>
      <w:outlineLvl w:val="0"/>
    </w:pPr>
    <w:rPr>
      <w:rFonts w:ascii="Times New Roman" w:eastAsia="Times New Roman" w:hAnsi="Times New Roman" w:cs="Times New Roman"/>
      <w:b/>
      <w:bCs/>
      <w:sz w:val="17"/>
      <w:szCs w:val="1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41E3"/>
    <w:rPr>
      <w:rFonts w:ascii="Times New Roman" w:eastAsia="Times New Roman" w:hAnsi="Times New Roman" w:cs="Times New Roman"/>
      <w:b/>
      <w:bCs/>
      <w:sz w:val="17"/>
      <w:szCs w:val="17"/>
    </w:rPr>
  </w:style>
  <w:style w:type="table" w:styleId="a3">
    <w:name w:val="Table Grid"/>
    <w:basedOn w:val="a1"/>
    <w:uiPriority w:val="39"/>
    <w:rsid w:val="007941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94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941E3"/>
  </w:style>
  <w:style w:type="paragraph" w:styleId="a6">
    <w:name w:val="footer"/>
    <w:basedOn w:val="a"/>
    <w:link w:val="a7"/>
    <w:uiPriority w:val="99"/>
    <w:unhideWhenUsed/>
    <w:rsid w:val="007941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941E3"/>
  </w:style>
  <w:style w:type="paragraph" w:styleId="a8">
    <w:name w:val="Balloon Text"/>
    <w:basedOn w:val="a"/>
    <w:link w:val="a9"/>
    <w:uiPriority w:val="99"/>
    <w:semiHidden/>
    <w:unhideWhenUsed/>
    <w:rsid w:val="007941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941E3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7941E3"/>
    <w:pPr>
      <w:spacing w:after="0" w:line="360" w:lineRule="auto"/>
      <w:ind w:left="708" w:firstLine="68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 Spacing"/>
    <w:link w:val="ac"/>
    <w:uiPriority w:val="1"/>
    <w:qFormat/>
    <w:rsid w:val="007941E3"/>
    <w:pPr>
      <w:spacing w:after="0" w:line="240" w:lineRule="auto"/>
    </w:pPr>
  </w:style>
  <w:style w:type="character" w:customStyle="1" w:styleId="11">
    <w:name w:val="Заголовок Знак1"/>
    <w:link w:val="ad"/>
    <w:rsid w:val="007941E3"/>
    <w:rPr>
      <w:rFonts w:ascii="Cambria" w:hAnsi="Cambria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11"/>
    <w:qFormat/>
    <w:rsid w:val="007941E3"/>
    <w:pPr>
      <w:spacing w:after="0" w:line="240" w:lineRule="auto"/>
      <w:contextualSpacing/>
    </w:pPr>
    <w:rPr>
      <w:rFonts w:ascii="Cambria" w:hAnsi="Cambria"/>
      <w:b/>
      <w:bCs/>
      <w:kern w:val="28"/>
      <w:sz w:val="32"/>
      <w:szCs w:val="32"/>
    </w:rPr>
  </w:style>
  <w:style w:type="character" w:customStyle="1" w:styleId="ae">
    <w:name w:val="Заголовок Знак"/>
    <w:basedOn w:val="a0"/>
    <w:rsid w:val="00794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f">
    <w:name w:val="Hyperlink"/>
    <w:basedOn w:val="a0"/>
    <w:uiPriority w:val="99"/>
    <w:semiHidden/>
    <w:unhideWhenUsed/>
    <w:rsid w:val="007941E3"/>
    <w:rPr>
      <w:color w:val="0563C1"/>
      <w:u w:val="single"/>
    </w:rPr>
  </w:style>
  <w:style w:type="character" w:styleId="af0">
    <w:name w:val="FollowedHyperlink"/>
    <w:basedOn w:val="a0"/>
    <w:uiPriority w:val="99"/>
    <w:semiHidden/>
    <w:unhideWhenUsed/>
    <w:rsid w:val="007941E3"/>
    <w:rPr>
      <w:color w:val="954F72"/>
      <w:u w:val="single"/>
    </w:rPr>
  </w:style>
  <w:style w:type="paragraph" w:customStyle="1" w:styleId="font5">
    <w:name w:val="font5"/>
    <w:basedOn w:val="a"/>
    <w:rsid w:val="0079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font6">
    <w:name w:val="font6"/>
    <w:basedOn w:val="a"/>
    <w:rsid w:val="0079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65">
    <w:name w:val="xl65"/>
    <w:basedOn w:val="a"/>
    <w:rsid w:val="007941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7"/>
      <w:szCs w:val="17"/>
      <w:lang w:eastAsia="ru-RU"/>
    </w:rPr>
  </w:style>
  <w:style w:type="paragraph" w:customStyle="1" w:styleId="xl66">
    <w:name w:val="xl66"/>
    <w:basedOn w:val="a"/>
    <w:rsid w:val="007941E3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67">
    <w:name w:val="xl67"/>
    <w:basedOn w:val="a"/>
    <w:rsid w:val="007941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68">
    <w:name w:val="xl68"/>
    <w:basedOn w:val="a"/>
    <w:rsid w:val="007941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7941E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7941E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7941E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7941E3"/>
    <w:pPr>
      <w:pBdr>
        <w:top w:val="single" w:sz="4" w:space="0" w:color="auto"/>
        <w:left w:val="single" w:sz="4" w:space="14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3">
    <w:name w:val="xl73"/>
    <w:basedOn w:val="a"/>
    <w:rsid w:val="007941E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4">
    <w:name w:val="xl74"/>
    <w:basedOn w:val="a"/>
    <w:rsid w:val="007941E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Без интервала Знак"/>
    <w:link w:val="ab"/>
    <w:uiPriority w:val="1"/>
    <w:rsid w:val="007941E3"/>
  </w:style>
  <w:style w:type="paragraph" w:styleId="af1">
    <w:name w:val="Body Text"/>
    <w:basedOn w:val="a"/>
    <w:link w:val="af2"/>
    <w:uiPriority w:val="1"/>
    <w:qFormat/>
    <w:rsid w:val="007941E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7"/>
      <w:szCs w:val="17"/>
    </w:rPr>
  </w:style>
  <w:style w:type="character" w:customStyle="1" w:styleId="af2">
    <w:name w:val="Основной текст Знак"/>
    <w:basedOn w:val="a0"/>
    <w:link w:val="af1"/>
    <w:uiPriority w:val="1"/>
    <w:rsid w:val="007941E3"/>
    <w:rPr>
      <w:rFonts w:ascii="Times New Roman" w:eastAsia="Times New Roman" w:hAnsi="Times New Roman" w:cs="Times New Roman"/>
      <w:sz w:val="17"/>
      <w:szCs w:val="17"/>
    </w:rPr>
  </w:style>
  <w:style w:type="paragraph" w:customStyle="1" w:styleId="TableParagraph">
    <w:name w:val="Table Paragraph"/>
    <w:basedOn w:val="a"/>
    <w:uiPriority w:val="1"/>
    <w:qFormat/>
    <w:rsid w:val="007941E3"/>
    <w:pPr>
      <w:widowControl w:val="0"/>
      <w:autoSpaceDE w:val="0"/>
      <w:autoSpaceDN w:val="0"/>
      <w:spacing w:before="14" w:after="0" w:line="174" w:lineRule="exact"/>
      <w:jc w:val="right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unhideWhenUsed/>
    <w:qFormat/>
    <w:rsid w:val="007941E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2">
    <w:name w:val="Нет списка1"/>
    <w:next w:val="a2"/>
    <w:uiPriority w:val="99"/>
    <w:semiHidden/>
    <w:unhideWhenUsed/>
    <w:rsid w:val="007941E3"/>
  </w:style>
  <w:style w:type="table" w:customStyle="1" w:styleId="13">
    <w:name w:val="Сетка таблицы1"/>
    <w:basedOn w:val="a1"/>
    <w:next w:val="a3"/>
    <w:uiPriority w:val="39"/>
    <w:rsid w:val="007941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7941E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"/>
    <w:rsid w:val="0079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7941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7"/>
      <w:szCs w:val="17"/>
      <w:lang w:eastAsia="ru-RU"/>
    </w:rPr>
  </w:style>
  <w:style w:type="paragraph" w:customStyle="1" w:styleId="xl64">
    <w:name w:val="xl64"/>
    <w:basedOn w:val="a"/>
    <w:rsid w:val="007941E3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5">
    <w:name w:val="xl75"/>
    <w:basedOn w:val="a"/>
    <w:rsid w:val="007941E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038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7998</Words>
  <Characters>45591</Characters>
  <Application>Microsoft Office Word</Application>
  <DocSecurity>0</DocSecurity>
  <Lines>379</Lines>
  <Paragraphs>106</Paragraphs>
  <ScaleCrop>false</ScaleCrop>
  <Company/>
  <LinksUpToDate>false</LinksUpToDate>
  <CharactersWithSpaces>53483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Соломина Дарья Евгеньевна</dc:creator>
  <cp:keywords/>
  <dc:description/>
  <cp:lastModifiedBy>Гордеев Сергей Викторович</cp:lastModifiedBy>
  <cp:revision>1</cp:revision>
  <dcterms:created xsi:type="dcterms:W3CDTF">2025-04-24T10:49:00Z</dcterms:created>
  <dcterms:modified xsi:type="dcterms:W3CDTF">2025-04-24T10:49:00Z</dcterms:modified>
</cp:coreProperties>
</file>